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C4" w:rsidRDefault="008939C4" w:rsidP="008939C4">
      <w:pPr>
        <w:spacing w:after="0" w:line="240" w:lineRule="auto"/>
        <w:ind w:left="4956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20"/>
          <w:szCs w:val="20"/>
        </w:rPr>
        <w:t>Załącznik nr 2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do Zarządzenia Nr  9/2025 </w:t>
      </w:r>
    </w:p>
    <w:p w:rsidR="008939C4" w:rsidRDefault="008939C4" w:rsidP="008939C4">
      <w:pPr>
        <w:spacing w:after="0" w:line="240" w:lineRule="auto"/>
        <w:ind w:left="4248" w:firstLine="708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Dyrektora Żłobka Samorządowego Nr 15 w Kielcach</w:t>
      </w:r>
    </w:p>
    <w:p w:rsidR="008939C4" w:rsidRDefault="008939C4" w:rsidP="008939C4">
      <w:pPr>
        <w:spacing w:after="0" w:line="240" w:lineRule="auto"/>
        <w:ind w:left="4248" w:firstLine="708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 dnia 31 grudnia 2025 r.</w:t>
      </w:r>
    </w:p>
    <w:p w:rsidR="008939C4" w:rsidRDefault="008939C4" w:rsidP="008939C4">
      <w:pPr>
        <w:spacing w:after="0" w:line="360" w:lineRule="auto"/>
        <w:jc w:val="right"/>
        <w:rPr>
          <w:rFonts w:ascii="Times New Roman" w:hAnsi="Times New Roman"/>
          <w:b/>
          <w:bCs/>
        </w:rPr>
      </w:pPr>
    </w:p>
    <w:p w:rsidR="008939C4" w:rsidRDefault="008939C4" w:rsidP="008939C4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Procedury określające zasady przyjmowania i odbierania dzieci ze Żłobka Samorządowego Nr 15 w Kielcach</w:t>
      </w:r>
    </w:p>
    <w:p w:rsidR="008939C4" w:rsidRDefault="008939C4" w:rsidP="008939C4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(zgodne ze Standardem 2.2)</w:t>
      </w:r>
    </w:p>
    <w:p w:rsidR="008939C4" w:rsidRDefault="008939C4" w:rsidP="008939C4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Procedury zostały opracowane na podstawie: </w:t>
      </w:r>
    </w:p>
    <w:p w:rsidR="008939C4" w:rsidRDefault="008939C4" w:rsidP="008939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Ustawy z dnia 4 lutego 2011 r. o opiece nad dziećmi do lat 3 (</w:t>
      </w:r>
      <w:proofErr w:type="spellStart"/>
      <w:r>
        <w:rPr>
          <w:rFonts w:ascii="Times New Roman" w:hAnsi="Times New Roman"/>
          <w:bCs/>
          <w:sz w:val="20"/>
          <w:szCs w:val="20"/>
        </w:rPr>
        <w:t>t.j</w:t>
      </w:r>
      <w:proofErr w:type="spellEnd"/>
      <w:r>
        <w:rPr>
          <w:rFonts w:ascii="Times New Roman" w:hAnsi="Times New Roman"/>
          <w:bCs/>
          <w:sz w:val="20"/>
          <w:szCs w:val="20"/>
        </w:rPr>
        <w:t>. Dz.U z 2025 r. poz. 798),</w:t>
      </w:r>
    </w:p>
    <w:p w:rsidR="008939C4" w:rsidRDefault="008939C4" w:rsidP="008939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Rozporządzenia Ministra Rodziny i Polityki Społecznej z dnia 13 grudnia 2024 r. (Dz.U. z 2024r. poz. 1882).</w:t>
      </w:r>
    </w:p>
    <w:p w:rsidR="008939C4" w:rsidRDefault="008939C4" w:rsidP="008939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Ustawy z dnia 20 czerwca 1997 r. Prawo o ruchu drogowym (</w:t>
      </w:r>
      <w:proofErr w:type="spellStart"/>
      <w:r>
        <w:rPr>
          <w:rFonts w:ascii="Times New Roman" w:hAnsi="Times New Roman"/>
          <w:bCs/>
          <w:sz w:val="20"/>
          <w:szCs w:val="20"/>
        </w:rPr>
        <w:t>t.j</w:t>
      </w:r>
      <w:proofErr w:type="spellEnd"/>
      <w:r>
        <w:rPr>
          <w:rFonts w:ascii="Times New Roman" w:hAnsi="Times New Roman"/>
          <w:bCs/>
          <w:sz w:val="20"/>
          <w:szCs w:val="20"/>
        </w:rPr>
        <w:t>. Dz.U. z 2024 r. poz.1251)</w:t>
      </w:r>
    </w:p>
    <w:p w:rsidR="008939C4" w:rsidRDefault="008939C4" w:rsidP="008939C4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939C4" w:rsidRDefault="008939C4" w:rsidP="008939C4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Procedura uwzględnia wymagania </w:t>
      </w:r>
      <w:r>
        <w:rPr>
          <w:rFonts w:ascii="Times New Roman" w:hAnsi="Times New Roman"/>
          <w:b/>
        </w:rPr>
        <w:t>Standardu 2.2</w:t>
      </w:r>
      <w:r>
        <w:rPr>
          <w:rFonts w:ascii="Times New Roman" w:hAnsi="Times New Roman"/>
          <w:bCs/>
        </w:rPr>
        <w:t xml:space="preserve"> w zakresie bezpiecznego przyjmowania i odbierania dzieci z instytucji opieki.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Cel procedury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Celem niniejszej procedury jest:</w:t>
      </w:r>
    </w:p>
    <w:p w:rsidR="008939C4" w:rsidRDefault="008939C4" w:rsidP="008939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ustalenie jednolitych zasad przyjmowania i odbierania dzieci,</w:t>
      </w:r>
    </w:p>
    <w:p w:rsidR="008939C4" w:rsidRDefault="008939C4" w:rsidP="008939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zapewnienie maksymalnego bezpieczeństwa dzieci,</w:t>
      </w:r>
    </w:p>
    <w:p w:rsidR="008939C4" w:rsidRDefault="008939C4" w:rsidP="008939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określenie odpowiedzialności rodziców oraz personelu,</w:t>
      </w:r>
    </w:p>
    <w:p w:rsidR="008939C4" w:rsidRDefault="008939C4" w:rsidP="008939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wprowadzenie obowiązkowej codziennej rejestracji przyjęcia i wydania dziecka,</w:t>
      </w:r>
    </w:p>
    <w:p w:rsidR="008939C4" w:rsidRDefault="008939C4" w:rsidP="008939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umożliwienie szybkiego reagowania w sytuacjach zagrożenia bezpieczeństwa dziecka.</w:t>
      </w:r>
    </w:p>
    <w:p w:rsidR="008939C4" w:rsidRDefault="008939C4" w:rsidP="008939C4">
      <w:pPr>
        <w:pStyle w:val="Akapitzlist"/>
        <w:spacing w:after="0" w:line="360" w:lineRule="auto"/>
        <w:jc w:val="both"/>
        <w:rPr>
          <w:rFonts w:ascii="Times New Roman" w:hAnsi="Times New Roman"/>
          <w:bCs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Zakres stosowania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Procedura obowiązuje:</w:t>
      </w:r>
    </w:p>
    <w:p w:rsidR="008939C4" w:rsidRDefault="008939C4" w:rsidP="008939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wszystkich pracowników Żłobka, niezależnie od stanowiska i formy zatrudnienia,</w:t>
      </w:r>
    </w:p>
    <w:p w:rsidR="008939C4" w:rsidRDefault="008939C4" w:rsidP="008939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rodziców/opiekunów prawnych,</w:t>
      </w:r>
    </w:p>
    <w:p w:rsidR="008939C4" w:rsidRDefault="008939C4" w:rsidP="008939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osoby pisemnie upoważnione do odbioru dziecka.</w:t>
      </w:r>
    </w:p>
    <w:p w:rsidR="008939C4" w:rsidRDefault="008939C4" w:rsidP="008939C4">
      <w:pPr>
        <w:pStyle w:val="Akapitzlist"/>
        <w:spacing w:after="0" w:line="360" w:lineRule="auto"/>
        <w:jc w:val="both"/>
        <w:rPr>
          <w:rFonts w:ascii="Times New Roman" w:hAnsi="Times New Roman"/>
          <w:bCs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Uczestnicy postępowania – zakres odpowiedzialności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Rodzice/prawni opiekunowie:</w:t>
      </w:r>
    </w:p>
    <w:p w:rsidR="008939C4" w:rsidRDefault="008939C4" w:rsidP="008939C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są zobowiązani do osobistego przekazania dziecka opiekunowi w Żłobku w filtrze każdej grupy,</w:t>
      </w:r>
    </w:p>
    <w:p w:rsidR="008939C4" w:rsidRDefault="008939C4" w:rsidP="008939C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przyprowadzają do Żłobka wyłącznie dziecko zdrowe,</w:t>
      </w:r>
    </w:p>
    <w:p w:rsidR="008939C4" w:rsidRDefault="008939C4" w:rsidP="008939C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przekazują opiekunowi informacje o stanie zdrowia dziecka,</w:t>
      </w:r>
    </w:p>
    <w:p w:rsidR="008939C4" w:rsidRDefault="008939C4" w:rsidP="008939C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odbierają dziecko osobiście lub zapewniają odbiór przez osobę pełnoletnią, pisemnie upoważnioną,</w:t>
      </w:r>
    </w:p>
    <w:p w:rsidR="008939C4" w:rsidRDefault="008939C4" w:rsidP="008939C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ponoszą pełną odpowiedzialność prawną za bezpieczeństwo dziecka odebranego przez osobę upoważnioną.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 bezpieczeństwo dziecka w drodze do i ze Żłobka odpowiadają rodzice.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Opiekun w Żłobku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Opiekun:</w:t>
      </w:r>
    </w:p>
    <w:p w:rsidR="008939C4" w:rsidRDefault="008939C4" w:rsidP="008939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przyjmuje dziecko osobiście i – w miarę możliwości organizacyjnych – jest to osoba znająca dziecko,</w:t>
      </w:r>
    </w:p>
    <w:p w:rsidR="008939C4" w:rsidRDefault="008939C4" w:rsidP="008939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przejmuje pełną odpowiedzialność za dziecko od momentu jego przekazania w filtrze,</w:t>
      </w:r>
    </w:p>
    <w:p w:rsidR="008939C4" w:rsidRDefault="008939C4" w:rsidP="008939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odpowiada za dziecko do momentu jego wydania osobie uprawnionej,</w:t>
      </w:r>
    </w:p>
    <w:p w:rsidR="008939C4" w:rsidRDefault="008939C4" w:rsidP="008939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prowadzi codzienną ewidencję przyjęcia i wydania dziecka,</w:t>
      </w:r>
    </w:p>
    <w:p w:rsidR="008939C4" w:rsidRDefault="008939C4" w:rsidP="008939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 obowiązek weryfikować tożsamość osoby odbierającej dziecko.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Pozostały personel Żłobka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Pozostały personel ponosi współodpowiedzialność za bezpieczeństwo dziecka od momentu wejścia do części opiekuńczej Placówki do chwili jego odbioru.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 Opis postępowania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Przyprowadzanie dziecka do Żłobka</w:t>
      </w:r>
    </w:p>
    <w:p w:rsidR="008939C4" w:rsidRDefault="008939C4" w:rsidP="008939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przyprowadzane jest w godzinach otwarcia Placówki.</w:t>
      </w:r>
    </w:p>
    <w:p w:rsidR="008939C4" w:rsidRDefault="008939C4" w:rsidP="008939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należy przyprowadzić do godziny 8:30 lub w innym czasie po wcześniejszym poinformowaniu Żłobka.</w:t>
      </w:r>
    </w:p>
    <w:p w:rsidR="008939C4" w:rsidRDefault="008939C4" w:rsidP="008939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 zobowiązany jest osobiście wprowadzić dziecko do szatni i przekazać je bezpośrednio opiekunowi w filtrze ,</w:t>
      </w:r>
    </w:p>
    <w:p w:rsidR="008939C4" w:rsidRDefault="008939C4" w:rsidP="008939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Niedopuszczalne jest samodzielne przechodzenie dziecka z szatni do sali.</w:t>
      </w:r>
    </w:p>
    <w:p w:rsidR="008939C4" w:rsidRDefault="008939C4" w:rsidP="008939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Opiekun umożliwia spokojne pożegnanie z rodzicem i wspiera proces adaptacji dziecka.</w:t>
      </w:r>
    </w:p>
    <w:p w:rsidR="008939C4" w:rsidRDefault="008939C4" w:rsidP="008939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Personel nie ponosi odpowiedzialności za dziecko pozostawione bez nadzoru przed jego formalnym przekazaniem.</w:t>
      </w:r>
    </w:p>
    <w:p w:rsidR="008939C4" w:rsidRDefault="008939C4" w:rsidP="008939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Każde przyjęcie dziecka jest codziennie odnotowywane w ewidencji obecności 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Odbieranie dziecka ze Żłobka</w:t>
      </w:r>
    </w:p>
    <w:p w:rsidR="008939C4" w:rsidRDefault="008939C4" w:rsidP="008939C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Odbiór dziecka odbywa się do godziny 17:00.</w:t>
      </w:r>
    </w:p>
    <w:p w:rsidR="008939C4" w:rsidRDefault="008939C4" w:rsidP="008939C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Dziecko może zostać odebrane wyłącznie przez: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rodzica/opiekuna prawnego,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osobę pełnoletnią, pisemnie upoważnioną.</w:t>
      </w:r>
    </w:p>
    <w:p w:rsidR="008939C4" w:rsidRDefault="008939C4" w:rsidP="008939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Każda osoba upoważniona musi posiadać wcześniej złożone pisemne upoważnienie.</w:t>
      </w:r>
    </w:p>
    <w:p w:rsidR="008939C4" w:rsidRDefault="008939C4" w:rsidP="008939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Opiekun ma obowiązek zweryfikować tożsamość osoby odbierającej dziecko (np. na podstawie dokumentu tożsamości).</w:t>
      </w:r>
    </w:p>
    <w:p w:rsidR="008939C4" w:rsidRDefault="008939C4" w:rsidP="008939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Dziecko nie zostanie wydane osobie: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 bez pisemnego upoważnienia,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nietrzeźwej,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 pod wpływem środków odurzających,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d) zachowującej się agresywnie.</w:t>
      </w:r>
    </w:p>
    <w:p w:rsidR="008939C4" w:rsidRDefault="008939C4" w:rsidP="008939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przypadku odmowy wydania dziecka: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 opiekun informuje dyrektora,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kontaktuje się z drugim rodzicem lub osobą upoważnioną,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 w razie potrzeby wzywa Policję.</w:t>
      </w:r>
    </w:p>
    <w:p w:rsidR="008939C4" w:rsidRDefault="008939C4" w:rsidP="008939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Każde wydanie dziecka jest codziennie odnotowywane w ewidencji wydania.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Nieodebranie dziecka ze Żłobka </w:t>
      </w:r>
    </w:p>
    <w:p w:rsidR="008939C4" w:rsidRDefault="008939C4" w:rsidP="008939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przypadku nieodebrania dziecka do godziny 17:00 opiekun podejmuje próbę kontaktu z rodzicami i osobami upoważnionymi.</w:t>
      </w:r>
    </w:p>
    <w:p w:rsidR="008939C4" w:rsidRDefault="008939C4" w:rsidP="008939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razie braku kontaktu informowany jest dyrektor Żłobka.</w:t>
      </w:r>
    </w:p>
    <w:p w:rsidR="008939C4" w:rsidRDefault="008939C4" w:rsidP="008939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Dyrektor podejmuje decyzję o dalszych działaniach, w tym: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 powiadomieniu Policji,</w:t>
      </w:r>
    </w:p>
    <w:p w:rsidR="008939C4" w:rsidRDefault="008939C4" w:rsidP="008939C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sporządzeniu protokołu zdarzenia.</w:t>
      </w:r>
    </w:p>
    <w:p w:rsidR="008939C4" w:rsidRDefault="008939C4" w:rsidP="008939C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Dalsze czynności podejmowane są zgodnie z obowiązującymi przepisami prawa.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4. Odbiór dziecka przez osobę będącą pod wpływem alkoholu lub środków odurzających</w:t>
      </w:r>
    </w:p>
    <w:p w:rsidR="008939C4" w:rsidRDefault="008939C4" w:rsidP="008939C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Opiekun odmawia wydania dziecka osobie nietrzeźwej lub pod wpływem środków odurzających.</w:t>
      </w:r>
    </w:p>
    <w:p w:rsidR="008939C4" w:rsidRDefault="008939C4" w:rsidP="008939C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Informuje dyrektora i wzywa inną osobę upoważnioną.</w:t>
      </w:r>
    </w:p>
    <w:p w:rsidR="008939C4" w:rsidRDefault="008939C4" w:rsidP="008939C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 zdarzeniu sporządzana jest notatka służbowa.</w:t>
      </w:r>
    </w:p>
    <w:p w:rsidR="008939C4" w:rsidRDefault="008939C4" w:rsidP="008939C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przypadku powtarzających się sytuacji dyrektor może powiadomić sąd rodzinny.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5. Odbiór dziecka przez rodziców rozwiedzionych lub żyjących w separacji</w:t>
      </w:r>
    </w:p>
    <w:p w:rsidR="008939C4" w:rsidRDefault="008939C4" w:rsidP="008939C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wydawane jest każdemu z rodziców posiadającemu prawa rodzicielskie, o ile orzeczenie sądu nie stanowi inaczej.</w:t>
      </w:r>
    </w:p>
    <w:p w:rsidR="008939C4" w:rsidRDefault="008939C4" w:rsidP="008939C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ograniczenia lub pozbawienia praw rodzicielskich instytucja postępuje zgodnie z treścią prawomocnego orzeczenia sądu.</w:t>
      </w:r>
    </w:p>
    <w:p w:rsidR="008939C4" w:rsidRDefault="008939C4" w:rsidP="008939C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sytuacjach konfliktowych personel lub dyrektor wzywa Policję.</w:t>
      </w:r>
    </w:p>
    <w:p w:rsidR="008939C4" w:rsidRDefault="008939C4" w:rsidP="008939C4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V. Postanowienia końcowe</w:t>
      </w:r>
    </w:p>
    <w:p w:rsidR="008939C4" w:rsidRDefault="008939C4" w:rsidP="008939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Procedura jest dokumentem obowiązującym wszystkich pracowników Żłobka.</w:t>
      </w:r>
    </w:p>
    <w:p w:rsidR="008939C4" w:rsidRDefault="008939C4" w:rsidP="008939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pracownik potwierdza zapoznanie się z dokumentem podpisem.</w:t>
      </w:r>
    </w:p>
    <w:p w:rsidR="008939C4" w:rsidRDefault="008939C4" w:rsidP="008939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Procedura podlega okresowej weryfikacji.</w:t>
      </w:r>
    </w:p>
    <w:p w:rsidR="008939C4" w:rsidRDefault="008939C4" w:rsidP="008939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Konsekwentne stosowanie niniejszych zasad zwiększa bezpieczeństwo dzieci i ogranicza ryzyko pomyłek oraz nieprawidłowości.</w:t>
      </w: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8939C4" w:rsidRDefault="008939C4" w:rsidP="008939C4">
      <w:pPr>
        <w:spacing w:after="0" w:line="360" w:lineRule="auto"/>
        <w:jc w:val="both"/>
        <w:rPr>
          <w:rFonts w:ascii="Times New Roman" w:hAnsi="Times New Roman"/>
        </w:rPr>
      </w:pPr>
    </w:p>
    <w:p w:rsidR="005F5BA0" w:rsidRDefault="005F5BA0">
      <w:bookmarkStart w:id="0" w:name="_GoBack"/>
      <w:bookmarkEnd w:id="0"/>
    </w:p>
    <w:sectPr w:rsidR="005F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989"/>
    <w:multiLevelType w:val="hybridMultilevel"/>
    <w:tmpl w:val="07EC6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A18"/>
    <w:multiLevelType w:val="hybridMultilevel"/>
    <w:tmpl w:val="6F78C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7CE"/>
    <w:multiLevelType w:val="hybridMultilevel"/>
    <w:tmpl w:val="8878E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19"/>
    <w:multiLevelType w:val="hybridMultilevel"/>
    <w:tmpl w:val="BC3A9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203B"/>
    <w:multiLevelType w:val="hybridMultilevel"/>
    <w:tmpl w:val="6F3E0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0D18"/>
    <w:multiLevelType w:val="hybridMultilevel"/>
    <w:tmpl w:val="0B60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5328B"/>
    <w:multiLevelType w:val="hybridMultilevel"/>
    <w:tmpl w:val="98D6D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04CA9"/>
    <w:multiLevelType w:val="hybridMultilevel"/>
    <w:tmpl w:val="AB5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402BC"/>
    <w:multiLevelType w:val="hybridMultilevel"/>
    <w:tmpl w:val="509C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B2DF9"/>
    <w:multiLevelType w:val="hybridMultilevel"/>
    <w:tmpl w:val="CF1E4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A0324"/>
    <w:multiLevelType w:val="hybridMultilevel"/>
    <w:tmpl w:val="4464F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D32E5"/>
    <w:multiLevelType w:val="hybridMultilevel"/>
    <w:tmpl w:val="8F68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7A"/>
    <w:rsid w:val="005F5BA0"/>
    <w:rsid w:val="008939C4"/>
    <w:rsid w:val="00C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45A38-305C-4189-A4B6-97C5CD0A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9C4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Świątek Urszula</dc:creator>
  <cp:keywords/>
  <dc:description/>
  <cp:lastModifiedBy>Świątek Urszula</cp:lastModifiedBy>
  <cp:revision>2</cp:revision>
  <dcterms:created xsi:type="dcterms:W3CDTF">2026-05-05T08:18:00Z</dcterms:created>
  <dcterms:modified xsi:type="dcterms:W3CDTF">2026-05-05T08:18:00Z</dcterms:modified>
</cp:coreProperties>
</file>